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95257D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77777777" w:rsidR="00444174" w:rsidRPr="00444174" w:rsidRDefault="00444174" w:rsidP="00B86C96">
      <w:pPr>
        <w:pStyle w:val="Bezodstpw"/>
        <w:jc w:val="both"/>
        <w:rPr>
          <w:rFonts w:asciiTheme="minorHAnsi" w:hAnsiTheme="minorHAnsi" w:cstheme="minorHAnsi"/>
          <w:b/>
          <w:bCs/>
          <w:sz w:val="32"/>
          <w:szCs w:val="32"/>
        </w:rPr>
      </w:pPr>
    </w:p>
    <w:p w14:paraId="6AA131CE" w14:textId="51E6D5F7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Dostawy:</w:t>
      </w:r>
      <w:r w:rsidR="002C14B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8978A3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>pod</w:t>
      </w:r>
      <w:r w:rsidR="001F693D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>stawowych</w:t>
      </w:r>
      <w:r w:rsidR="00605635" w:rsidRPr="00605635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 </w:t>
      </w:r>
      <w:r w:rsidR="005C0B34" w:rsidRPr="0060563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materiałów</w:t>
      </w:r>
      <w:r w:rsidR="008978A3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zużywalnych</w:t>
      </w:r>
      <w:r w:rsidR="005C0B34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niezbędn</w:t>
      </w:r>
      <w:r w:rsidR="00484F41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ych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do realizacji projektu</w:t>
      </w:r>
    </w:p>
    <w:p w14:paraId="4150151B" w14:textId="0B1B742B" w:rsidR="00B86C96" w:rsidRPr="00444174" w:rsidRDefault="00B86C96" w:rsidP="00952919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„</w:t>
      </w:r>
      <w:r w:rsidR="00952919" w:rsidRPr="00952919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Opracowanie panelu szybkich ilościowych testów diagnostycznych do oznaczania poziomu markerów nowotworu</w:t>
      </w:r>
      <w:r w:rsidR="00952919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 xml:space="preserve"> </w:t>
      </w:r>
      <w:r w:rsidR="00952919" w:rsidRPr="00952919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przysadki mózgowej u szczurów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.”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02413BA8" w14:textId="6F875E07" w:rsidR="00B86C96" w:rsidRPr="000658E9" w:rsidRDefault="00E62560" w:rsidP="00B86C96">
      <w:pPr>
        <w:ind w:right="-1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>Kryterium I – Cena</w:t>
      </w:r>
      <w:r w:rsidRPr="000658E9">
        <w:rPr>
          <w:rFonts w:ascii="Calibri" w:hAnsi="Calibri"/>
          <w:b/>
        </w:rPr>
        <w:t xml:space="preserve"> </w:t>
      </w:r>
    </w:p>
    <w:p w14:paraId="1B9A4E9C" w14:textId="77777777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0F7369D7" w14:textId="575B3763" w:rsidR="00B86C96" w:rsidRPr="00D41DB7" w:rsidRDefault="00185D81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  <w:r w:rsidRPr="00F75347">
              <w:rPr>
                <w:rFonts w:cs="Times New Roman"/>
                <w:color w:val="ED0000"/>
                <w:sz w:val="24"/>
                <w:szCs w:val="24"/>
              </w:rPr>
              <w:t xml:space="preserve">Część nr I </w:t>
            </w:r>
            <w:r w:rsidRPr="00F75347">
              <w:rPr>
                <w:rFonts w:cs="Times New Roman"/>
                <w:i/>
                <w:iCs/>
                <w:sz w:val="24"/>
                <w:szCs w:val="24"/>
              </w:rPr>
              <w:t xml:space="preserve">– 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0,1 - 10  µL,</w:t>
            </w:r>
            <w:r w:rsidR="00D27482" w:rsidRPr="007211E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D27482" w:rsidRPr="007211E5">
              <w:rPr>
                <w:rFonts w:cs="Times New Roman"/>
                <w:i/>
                <w:iCs/>
                <w:sz w:val="24"/>
                <w:szCs w:val="24"/>
              </w:rPr>
              <w:t>(sterylne)</w:t>
            </w: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34B8B8C0" w14:textId="74A2490A" w:rsidR="00E9645A" w:rsidRPr="00406FCF" w:rsidRDefault="001041A2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  <w:r w:rsidRPr="00F75347">
              <w:rPr>
                <w:rFonts w:cs="Times New Roman"/>
                <w:color w:val="ED0000"/>
                <w:sz w:val="24"/>
                <w:szCs w:val="24"/>
              </w:rPr>
              <w:lastRenderedPageBreak/>
              <w:t xml:space="preserve">Część nr II </w:t>
            </w:r>
            <w:r w:rsidRPr="00F75347">
              <w:rPr>
                <w:rFonts w:cs="Times New Roman"/>
                <w:i/>
                <w:iCs/>
                <w:sz w:val="24"/>
                <w:szCs w:val="24"/>
              </w:rPr>
              <w:t xml:space="preserve">–   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0,1 - 10  µL;</w:t>
            </w:r>
            <w:r w:rsidR="008E4721" w:rsidRPr="007211E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8E4721" w:rsidRPr="007211E5">
              <w:rPr>
                <w:rFonts w:cs="Times New Roman"/>
                <w:i/>
                <w:iCs/>
                <w:sz w:val="24"/>
                <w:szCs w:val="24"/>
              </w:rPr>
              <w:t>(niesterylne)</w:t>
            </w: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6E6AC3CC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4E1B4D8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09DC30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0E64B0B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1110BA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39B76EE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68EF4DA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04DA7E2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7CED18" w14:textId="70D63BE1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Wykonawca </w:t>
            </w:r>
            <w:r w:rsidR="00D90904" w:rsidRPr="00550E8B">
              <w:rPr>
                <w:rFonts w:ascii="Calibri" w:hAnsi="Calibri"/>
                <w:b/>
                <w:bCs/>
                <w:highlight w:val="yellow"/>
              </w:rPr>
              <w:t>oświadcza,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iż termin przydatności do użycia nie jest krótszy niż 75%</w:t>
            </w:r>
            <w:r w:rsidRPr="00194E64">
              <w:rPr>
                <w:rFonts w:ascii="Calibri" w:hAnsi="Calibri"/>
              </w:rPr>
              <w:tab/>
            </w:r>
          </w:p>
          <w:p w14:paraId="36A093BA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A6488A" w:rsidRPr="00425E69" w14:paraId="666AA2DD" w14:textId="77777777" w:rsidTr="00BA7528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642123E3" w14:textId="6A264B6A" w:rsidR="00A6488A" w:rsidRPr="00425E69" w:rsidRDefault="00945830" w:rsidP="00A6488A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Część nr III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346B03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2 - 20  µL;</w:t>
            </w:r>
            <w:r w:rsidR="004463F6" w:rsidRPr="00D83F0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4463F6" w:rsidRPr="00D83F0D">
              <w:rPr>
                <w:rFonts w:cs="Times New Roman"/>
                <w:i/>
                <w:iCs/>
                <w:sz w:val="24"/>
                <w:szCs w:val="24"/>
              </w:rPr>
              <w:t>(sterylne)</w:t>
            </w:r>
          </w:p>
        </w:tc>
      </w:tr>
      <w:tr w:rsidR="00A6488A" w:rsidRPr="00425E69" w14:paraId="2725CAD3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6AB1EFD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74A98E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D84C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C0921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564C685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620AEC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DF3AE0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4E290F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E15682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49C0AB31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B93B53" w14:textId="77777777" w:rsidR="00A6488A" w:rsidRPr="00425E69" w:rsidRDefault="00A6488A" w:rsidP="00F85E71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A6488A" w:rsidRPr="00425E69" w14:paraId="2765A809" w14:textId="77777777" w:rsidTr="00F14866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0CA81621" w14:textId="787FCB75" w:rsidR="00A6488A" w:rsidRPr="00425E69" w:rsidRDefault="00C7706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Część nr IV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7F05D7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7F05D7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2 - 200  µL;</w:t>
            </w:r>
            <w:r w:rsidR="00CF35DE" w:rsidRPr="00D83F0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CF35DE" w:rsidRPr="00D83F0D">
              <w:rPr>
                <w:rFonts w:cs="Times New Roman"/>
                <w:i/>
                <w:iCs/>
                <w:sz w:val="24"/>
                <w:szCs w:val="24"/>
              </w:rPr>
              <w:t>(sterylne)</w:t>
            </w:r>
          </w:p>
        </w:tc>
      </w:tr>
      <w:tr w:rsidR="00A6488A" w:rsidRPr="00425E69" w14:paraId="1B22814C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41FA78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832B3DF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2B4987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3B09FE1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29F23A6E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B85092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F7DD3C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0EF2BBA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26D4BC0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5FFBBAD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7A9274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29161ED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5FCD676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DE0FBA3" w14:textId="3ECF94CB" w:rsidR="00D41DB7" w:rsidRPr="00425E69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C85245" w:rsidRPr="00425E69" w14:paraId="76B8FB0A" w14:textId="77777777" w:rsidTr="00C85245">
        <w:trPr>
          <w:trHeight w:val="280"/>
        </w:trPr>
        <w:tc>
          <w:tcPr>
            <w:tcW w:w="9056" w:type="dxa"/>
            <w:shd w:val="clear" w:color="auto" w:fill="FFFFFF" w:themeFill="background1"/>
          </w:tcPr>
          <w:p w14:paraId="2F47F619" w14:textId="690476FA" w:rsidR="00C85245" w:rsidRPr="00425E69" w:rsidRDefault="00D26B41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Część nr V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2 - 200  µL;</w:t>
            </w:r>
            <w:r w:rsidR="00314934" w:rsidRPr="00D83F0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314934" w:rsidRPr="00D83F0D">
              <w:rPr>
                <w:rFonts w:cs="Times New Roman"/>
                <w:i/>
                <w:iCs/>
                <w:sz w:val="24"/>
                <w:szCs w:val="24"/>
              </w:rPr>
              <w:t>(niesterylne)</w:t>
            </w:r>
          </w:p>
        </w:tc>
      </w:tr>
      <w:tr w:rsidR="00C85245" w:rsidRPr="00425E69" w14:paraId="729E893B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57FDD0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lastRenderedPageBreak/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500DB2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2A349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D2F5C6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7CF9421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16A838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E443A4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A7D12D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48549D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0E2DFB4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AACDFF8" w14:textId="37E110DB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519164B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3E7915FC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64D3D1D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228F683C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C85245" w:rsidRPr="00425E69" w14:paraId="053D0257" w14:textId="77777777" w:rsidTr="00C85245">
        <w:trPr>
          <w:trHeight w:val="460"/>
        </w:trPr>
        <w:tc>
          <w:tcPr>
            <w:tcW w:w="9056" w:type="dxa"/>
            <w:shd w:val="clear" w:color="auto" w:fill="FFFFFF" w:themeFill="background1"/>
          </w:tcPr>
          <w:p w14:paraId="1EFDAF5B" w14:textId="5DA7A197" w:rsidR="00C85245" w:rsidRPr="00425E69" w:rsidRDefault="009900EF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Część nr VI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20 - 300 µL;</w:t>
            </w:r>
            <w:r w:rsidR="00BB7E38" w:rsidRPr="00D83F0D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BB7E38" w:rsidRPr="00D83F0D">
              <w:rPr>
                <w:rFonts w:cs="Times New Roman"/>
                <w:i/>
                <w:iCs/>
                <w:sz w:val="24"/>
                <w:szCs w:val="24"/>
              </w:rPr>
              <w:t>(niesterylne)</w:t>
            </w:r>
          </w:p>
        </w:tc>
      </w:tr>
      <w:tr w:rsidR="00C85245" w:rsidRPr="00425E69" w14:paraId="3267866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838ED8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0AFBE9D2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D45D81B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B807433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9F6B40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866236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167ECB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AF2312D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8558AB9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4B7D351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1CEAB20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087B6C0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17AD291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A53F83F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C85245" w:rsidRPr="00425E69" w14:paraId="72F6536B" w14:textId="77777777" w:rsidTr="00C85245">
        <w:trPr>
          <w:trHeight w:val="434"/>
        </w:trPr>
        <w:tc>
          <w:tcPr>
            <w:tcW w:w="9056" w:type="dxa"/>
            <w:shd w:val="clear" w:color="auto" w:fill="FFFFFF" w:themeFill="background1"/>
          </w:tcPr>
          <w:p w14:paraId="3B457716" w14:textId="5FF473A8" w:rsidR="00C85245" w:rsidRPr="00425E69" w:rsidRDefault="00130606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>Część nr VI</w:t>
            </w:r>
            <w:r>
              <w:rPr>
                <w:rFonts w:cs="Times New Roman"/>
                <w:color w:val="FF0000"/>
                <w:sz w:val="24"/>
                <w:szCs w:val="24"/>
              </w:rPr>
              <w:t>I</w:t>
            </w: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50 - 1000  µL;</w:t>
            </w:r>
            <w:r w:rsidR="00E32F78" w:rsidRPr="004E642A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E32F78" w:rsidRPr="004E642A">
              <w:rPr>
                <w:rFonts w:cs="Times New Roman"/>
                <w:i/>
                <w:iCs/>
                <w:sz w:val="24"/>
                <w:szCs w:val="24"/>
              </w:rPr>
              <w:t>(sterylne)</w:t>
            </w:r>
          </w:p>
        </w:tc>
      </w:tr>
      <w:tr w:rsidR="00C85245" w:rsidRPr="00425E69" w14:paraId="0DD9536A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7B90A368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76D9C629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941CFD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C28E6C3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82979F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A37E7BF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DC2520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D1562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3E38D0F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BA73F56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9424A3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14E63BF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B72CAC2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8A3962" w:rsidRPr="00425E69" w14:paraId="38810B02" w14:textId="77777777" w:rsidTr="008A3962">
        <w:trPr>
          <w:trHeight w:val="376"/>
        </w:trPr>
        <w:tc>
          <w:tcPr>
            <w:tcW w:w="9056" w:type="dxa"/>
            <w:shd w:val="clear" w:color="auto" w:fill="FFFFFF" w:themeFill="background1"/>
          </w:tcPr>
          <w:p w14:paraId="56593CDF" w14:textId="3A7C0D1B" w:rsidR="008A3962" w:rsidRPr="00425E69" w:rsidRDefault="003A091A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t>Część nr VI</w:t>
            </w:r>
            <w:r>
              <w:rPr>
                <w:rFonts w:cs="Times New Roman"/>
                <w:color w:val="FF0000"/>
                <w:sz w:val="24"/>
                <w:szCs w:val="24"/>
              </w:rPr>
              <w:t>II</w:t>
            </w: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>Końcówki do pipet automatycznych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o</w:t>
            </w:r>
            <w:r w:rsidRPr="00926058">
              <w:rPr>
                <w:rFonts w:cs="Times New Roman"/>
                <w:i/>
                <w:iCs/>
                <w:sz w:val="24"/>
                <w:szCs w:val="24"/>
              </w:rPr>
              <w:t xml:space="preserve"> objętości roboczej w zakresie 50 - 1000 µL;</w:t>
            </w:r>
            <w:r w:rsidR="008B0B6D" w:rsidRPr="004E642A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8B0B6D" w:rsidRPr="004E642A">
              <w:rPr>
                <w:rFonts w:cs="Times New Roman"/>
                <w:i/>
                <w:iCs/>
                <w:sz w:val="24"/>
                <w:szCs w:val="24"/>
              </w:rPr>
              <w:t>(niesterylne)</w:t>
            </w:r>
          </w:p>
        </w:tc>
      </w:tr>
      <w:tr w:rsidR="008A3962" w:rsidRPr="00425E69" w14:paraId="604A700A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69B048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040844D2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44E71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A62E73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lastRenderedPageBreak/>
              <w:t>……………………………………………………………………………………………………………………………………</w:t>
            </w:r>
          </w:p>
          <w:p w14:paraId="0F4C7B0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4196E4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A94BE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FD0AA4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321B186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EA436F2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7CD7691" w14:textId="77777777" w:rsidR="008A3962" w:rsidRPr="00425E69" w:rsidRDefault="008A3962" w:rsidP="00F85E71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8A3962" w:rsidRPr="00425E69" w14:paraId="0C74B8B0" w14:textId="77777777" w:rsidTr="008A3962">
        <w:trPr>
          <w:trHeight w:val="383"/>
        </w:trPr>
        <w:tc>
          <w:tcPr>
            <w:tcW w:w="9056" w:type="dxa"/>
            <w:shd w:val="clear" w:color="auto" w:fill="FFFFFF" w:themeFill="background1"/>
          </w:tcPr>
          <w:p w14:paraId="61D6E74F" w14:textId="56D450DA" w:rsidR="008A3962" w:rsidRPr="00425E69" w:rsidRDefault="00F24B45" w:rsidP="00D9688F">
            <w:pPr>
              <w:tabs>
                <w:tab w:val="left" w:pos="383"/>
                <w:tab w:val="left" w:pos="1590"/>
              </w:tabs>
              <w:ind w:right="-2"/>
              <w:rPr>
                <w:rFonts w:ascii="Calibri" w:hAnsi="Calibri"/>
                <w:b/>
              </w:rPr>
            </w:pPr>
            <w:r w:rsidRPr="00F75347">
              <w:rPr>
                <w:rFonts w:cs="Times New Roman"/>
                <w:color w:val="FF0000"/>
                <w:sz w:val="24"/>
                <w:szCs w:val="24"/>
              </w:rPr>
              <w:lastRenderedPageBreak/>
              <w:t xml:space="preserve">Część nr </w:t>
            </w:r>
            <w:r>
              <w:rPr>
                <w:rFonts w:cs="Times New Roman"/>
                <w:color w:val="FF0000"/>
                <w:sz w:val="24"/>
                <w:szCs w:val="24"/>
              </w:rPr>
              <w:t>IX</w:t>
            </w:r>
            <w:r w:rsidRPr="00F75347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F75347">
              <w:rPr>
                <w:rFonts w:cs="Times New Roman"/>
                <w:sz w:val="24"/>
                <w:szCs w:val="24"/>
              </w:rPr>
              <w:t xml:space="preserve">– </w:t>
            </w:r>
            <w:r w:rsidRPr="00FC29AA">
              <w:rPr>
                <w:rFonts w:cs="Times New Roman"/>
                <w:i/>
                <w:iCs/>
                <w:sz w:val="24"/>
                <w:szCs w:val="24"/>
              </w:rPr>
              <w:t>Końcówki z tłokiem kompatybilne z pipetą wielozrzutową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FC29AA">
              <w:rPr>
                <w:rFonts w:cs="Times New Roman"/>
                <w:i/>
                <w:iCs/>
                <w:sz w:val="24"/>
                <w:szCs w:val="24"/>
              </w:rPr>
              <w:t>o objętości roboczej w zakresie 1 - 100 µl</w:t>
            </w:r>
          </w:p>
        </w:tc>
      </w:tr>
      <w:tr w:rsidR="008A3962" w:rsidRPr="00425E69" w14:paraId="5BABF452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36D6442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01F378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E6383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9081005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155B4877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9F7BCF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01A4C37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BEAC20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823786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73CE5DF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32C75B3" w14:textId="77777777" w:rsidR="008A3962" w:rsidRPr="00425E69" w:rsidRDefault="008A3962" w:rsidP="00F85E71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</w:tbl>
    <w:p w14:paraId="413FFA6D" w14:textId="77777777" w:rsidR="00FC4836" w:rsidRDefault="00FC4836" w:rsidP="00B86C96">
      <w:pPr>
        <w:tabs>
          <w:tab w:val="left" w:pos="383"/>
        </w:tabs>
        <w:ind w:right="-2"/>
        <w:rPr>
          <w:rFonts w:ascii="Calibri" w:hAnsi="Calibri"/>
          <w:b/>
          <w:sz w:val="18"/>
          <w:szCs w:val="18"/>
        </w:rPr>
      </w:pPr>
    </w:p>
    <w:p w14:paraId="6943D99E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0AF2FE66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1F33885A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28366116" w14:textId="271657D0" w:rsidR="00E62560" w:rsidRPr="000658E9" w:rsidRDefault="00E62560" w:rsidP="00B86C96">
      <w:pPr>
        <w:tabs>
          <w:tab w:val="left" w:pos="383"/>
        </w:tabs>
        <w:ind w:right="-2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 xml:space="preserve">Kryterium II - </w:t>
      </w:r>
      <w:r w:rsidR="000658E9" w:rsidRPr="000658E9">
        <w:rPr>
          <w:rFonts w:ascii="Calibri" w:hAnsi="Calibri"/>
          <w:b/>
          <w:highlight w:val="yellow"/>
        </w:rPr>
        <w:t>posiadanie zielonych certyfikatów</w:t>
      </w:r>
    </w:p>
    <w:p w14:paraId="03AA856E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4BE2F1FB" w14:textId="606D94DA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</w:t>
      </w:r>
      <w:r w:rsidR="00C5616A">
        <w:rPr>
          <w:rFonts w:cstheme="minorHAnsi"/>
          <w:sz w:val="20"/>
          <w:szCs w:val="20"/>
        </w:rPr>
        <w:t xml:space="preserve"> posiada</w:t>
      </w:r>
      <w:r w:rsidR="0079280A">
        <w:rPr>
          <w:rFonts w:cstheme="minorHAnsi"/>
          <w:sz w:val="20"/>
          <w:szCs w:val="20"/>
        </w:rPr>
        <w:t xml:space="preserve"> </w:t>
      </w:r>
      <w:r w:rsidR="009F6495">
        <w:rPr>
          <w:rFonts w:cstheme="minorHAnsi"/>
          <w:sz w:val="20"/>
          <w:szCs w:val="20"/>
        </w:rPr>
        <w:t>„zielon</w:t>
      </w:r>
      <w:r w:rsidR="00FE129E">
        <w:rPr>
          <w:rFonts w:cstheme="minorHAnsi"/>
          <w:sz w:val="20"/>
          <w:szCs w:val="20"/>
        </w:rPr>
        <w:t>e</w:t>
      </w:r>
      <w:r w:rsidR="009F6495">
        <w:rPr>
          <w:rFonts w:cstheme="minorHAnsi"/>
          <w:sz w:val="20"/>
          <w:szCs w:val="20"/>
        </w:rPr>
        <w:t xml:space="preserve"> certyfikat</w:t>
      </w:r>
      <w:r w:rsidR="00FE129E">
        <w:rPr>
          <w:rFonts w:cstheme="minorHAnsi"/>
          <w:sz w:val="20"/>
          <w:szCs w:val="20"/>
        </w:rPr>
        <w:t>y</w:t>
      </w:r>
      <w:r w:rsidR="009F6495">
        <w:rPr>
          <w:rFonts w:cstheme="minorHAnsi"/>
          <w:sz w:val="20"/>
          <w:szCs w:val="20"/>
        </w:rPr>
        <w:t>”</w:t>
      </w:r>
      <w:r w:rsidR="00245121">
        <w:rPr>
          <w:rFonts w:cstheme="minorHAnsi"/>
          <w:sz w:val="20"/>
          <w:szCs w:val="20"/>
        </w:rPr>
        <w:t>:</w:t>
      </w:r>
    </w:p>
    <w:p w14:paraId="7D3BD537" w14:textId="6152858F" w:rsidR="00CB1CAB" w:rsidRDefault="00CB1CAB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(w wybranym miejsc</w:t>
      </w:r>
      <w:r w:rsidR="00F0711D">
        <w:rPr>
          <w:rFonts w:cstheme="minorHAnsi"/>
          <w:sz w:val="20"/>
          <w:szCs w:val="20"/>
        </w:rPr>
        <w:t xml:space="preserve">u, w kratce, Wykonawca </w:t>
      </w:r>
      <w:r w:rsidR="000775A7">
        <w:rPr>
          <w:rFonts w:cstheme="minorHAnsi"/>
          <w:sz w:val="20"/>
          <w:szCs w:val="20"/>
        </w:rPr>
        <w:t>stawia „krzyżyk” „</w:t>
      </w:r>
      <w:r w:rsidR="000775A7" w:rsidRPr="000775A7">
        <w:rPr>
          <w:rFonts w:cstheme="minorHAnsi"/>
          <w:b/>
          <w:bCs/>
          <w:sz w:val="20"/>
          <w:szCs w:val="20"/>
        </w:rPr>
        <w:t>X</w:t>
      </w:r>
      <w:r w:rsidR="000775A7">
        <w:rPr>
          <w:rFonts w:cstheme="minorHAnsi"/>
          <w:sz w:val="20"/>
          <w:szCs w:val="20"/>
        </w:rPr>
        <w:t>”)</w:t>
      </w:r>
      <w:r w:rsidR="00F0711D">
        <w:rPr>
          <w:rFonts w:cstheme="minorHAnsi"/>
          <w:sz w:val="20"/>
          <w:szCs w:val="20"/>
        </w:rPr>
        <w:t xml:space="preserve">. </w:t>
      </w:r>
    </w:p>
    <w:p w14:paraId="74D31E38" w14:textId="051EC070" w:rsidR="00245121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6916F" wp14:editId="3360749E">
                <wp:simplePos x="0" y="0"/>
                <wp:positionH relativeFrom="column">
                  <wp:posOffset>2462530</wp:posOffset>
                </wp:positionH>
                <wp:positionV relativeFrom="paragraph">
                  <wp:posOffset>208915</wp:posOffset>
                </wp:positionV>
                <wp:extent cx="133350" cy="123825"/>
                <wp:effectExtent l="0" t="0" r="19050" b="28575"/>
                <wp:wrapNone/>
                <wp:docPr id="138687200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1450C" id="Prostokąt 2" o:spid="_x0000_s1026" style="position:absolute;margin-left:193.9pt;margin-top:16.45pt;width:10.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" fillcolor="white [3212]" strokecolor="#09101d [484]" strokeweight="1pt"/>
            </w:pict>
          </mc:Fallback>
        </mc:AlternateContent>
      </w:r>
    </w:p>
    <w:p w14:paraId="141597BC" w14:textId="23227E0F" w:rsidR="00245121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FE129E">
        <w:rPr>
          <w:rFonts w:cstheme="minorHAnsi"/>
          <w:sz w:val="20"/>
          <w:szCs w:val="20"/>
        </w:rPr>
        <w:t xml:space="preserve">jeden </w:t>
      </w:r>
      <w:r>
        <w:rPr>
          <w:rFonts w:cstheme="minorHAnsi"/>
          <w:sz w:val="20"/>
          <w:szCs w:val="20"/>
        </w:rPr>
        <w:t xml:space="preserve">„zielony certyfikat” – </w:t>
      </w:r>
      <w:r w:rsidRPr="002F13C8">
        <w:rPr>
          <w:rFonts w:cstheme="minorHAnsi"/>
          <w:b/>
          <w:bCs/>
          <w:sz w:val="20"/>
          <w:szCs w:val="20"/>
        </w:rPr>
        <w:t xml:space="preserve">5 pkt </w:t>
      </w:r>
      <w:r w:rsidR="00921112" w:rsidRPr="002F13C8">
        <w:rPr>
          <w:rFonts w:cstheme="minorHAnsi"/>
          <w:b/>
          <w:bCs/>
          <w:sz w:val="20"/>
          <w:szCs w:val="20"/>
        </w:rPr>
        <w:t xml:space="preserve"> </w:t>
      </w:r>
      <w:r w:rsidR="00921112">
        <w:rPr>
          <w:rFonts w:cstheme="minorHAnsi"/>
          <w:sz w:val="20"/>
          <w:szCs w:val="20"/>
        </w:rPr>
        <w:t xml:space="preserve">    </w:t>
      </w:r>
    </w:p>
    <w:p w14:paraId="5AD966AF" w14:textId="77777777" w:rsidR="003C78AD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2283AF2D" w14:textId="2DB44486" w:rsidR="003C78AD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B09E92" wp14:editId="397A00B0">
                <wp:simplePos x="0" y="0"/>
                <wp:positionH relativeFrom="column">
                  <wp:posOffset>2447925</wp:posOffset>
                </wp:positionH>
                <wp:positionV relativeFrom="paragraph">
                  <wp:posOffset>46990</wp:posOffset>
                </wp:positionV>
                <wp:extent cx="133350" cy="123825"/>
                <wp:effectExtent l="0" t="0" r="19050" b="28575"/>
                <wp:wrapNone/>
                <wp:docPr id="87179309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5610B" id="Prostokąt 2" o:spid="_x0000_s1026" style="position:absolute;margin-left:192.75pt;margin-top:3.7pt;width:10.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" fillcolor="white [3212]" strokecolor="#09101d [484]" strokeweight="1pt"/>
            </w:pict>
          </mc:Fallback>
        </mc:AlternateContent>
      </w:r>
      <w:r w:rsidR="003C78AD">
        <w:rPr>
          <w:rFonts w:cstheme="minorHAnsi"/>
          <w:sz w:val="20"/>
          <w:szCs w:val="20"/>
        </w:rPr>
        <w:t xml:space="preserve">b) </w:t>
      </w:r>
      <w:r w:rsidR="00D41DB7">
        <w:rPr>
          <w:rFonts w:cstheme="minorHAnsi"/>
          <w:sz w:val="20"/>
          <w:szCs w:val="20"/>
        </w:rPr>
        <w:t>dwa „</w:t>
      </w:r>
      <w:r w:rsidR="003C78AD">
        <w:rPr>
          <w:rFonts w:cstheme="minorHAnsi"/>
          <w:sz w:val="20"/>
          <w:szCs w:val="20"/>
        </w:rPr>
        <w:t xml:space="preserve">zielone certyfikaty” – </w:t>
      </w:r>
      <w:r w:rsidR="003C78AD" w:rsidRPr="002F13C8">
        <w:rPr>
          <w:rFonts w:cstheme="minorHAnsi"/>
          <w:b/>
          <w:bCs/>
          <w:sz w:val="20"/>
          <w:szCs w:val="20"/>
        </w:rPr>
        <w:t>1</w:t>
      </w:r>
      <w:r w:rsidR="00FE129E">
        <w:rPr>
          <w:rFonts w:cstheme="minorHAnsi"/>
          <w:b/>
          <w:bCs/>
          <w:sz w:val="20"/>
          <w:szCs w:val="20"/>
        </w:rPr>
        <w:t>0</w:t>
      </w:r>
      <w:r w:rsidR="003C78AD" w:rsidRPr="002F13C8">
        <w:rPr>
          <w:rFonts w:cstheme="minorHAnsi"/>
          <w:b/>
          <w:bCs/>
          <w:sz w:val="20"/>
          <w:szCs w:val="20"/>
        </w:rPr>
        <w:t xml:space="preserve"> pkt</w:t>
      </w:r>
      <w:r w:rsidR="003C78AD">
        <w:rPr>
          <w:rFonts w:cstheme="minorHAnsi"/>
          <w:sz w:val="20"/>
          <w:szCs w:val="20"/>
        </w:rPr>
        <w:t xml:space="preserve"> </w:t>
      </w:r>
    </w:p>
    <w:p w14:paraId="6A93DC3D" w14:textId="5E3A5D71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62E1DD" wp14:editId="17489A65">
                <wp:simplePos x="0" y="0"/>
                <wp:positionH relativeFrom="column">
                  <wp:posOffset>2447925</wp:posOffset>
                </wp:positionH>
                <wp:positionV relativeFrom="paragraph">
                  <wp:posOffset>219075</wp:posOffset>
                </wp:positionV>
                <wp:extent cx="133350" cy="123825"/>
                <wp:effectExtent l="0" t="0" r="19050" b="28575"/>
                <wp:wrapNone/>
                <wp:docPr id="24168663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EC6EC7" id="Prostokąt 2" o:spid="_x0000_s1026" style="position:absolute;margin-left:192.75pt;margin-top:17.25pt;width:10.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" fillcolor="white [3212]" strokecolor="#09101d [484]" strokeweight="1pt"/>
            </w:pict>
          </mc:Fallback>
        </mc:AlternateContent>
      </w:r>
    </w:p>
    <w:p w14:paraId="321F29B7" w14:textId="24A80E53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trzy „zielone certyfikaty” – </w:t>
      </w:r>
      <w:r w:rsidRPr="00FE129E">
        <w:rPr>
          <w:rFonts w:cstheme="minorHAnsi"/>
          <w:b/>
          <w:bCs/>
          <w:sz w:val="20"/>
          <w:szCs w:val="20"/>
        </w:rPr>
        <w:t>15 pkt</w:t>
      </w:r>
      <w:r>
        <w:rPr>
          <w:rFonts w:cstheme="minorHAnsi"/>
          <w:sz w:val="20"/>
          <w:szCs w:val="20"/>
        </w:rPr>
        <w:t xml:space="preserve">   </w:t>
      </w:r>
    </w:p>
    <w:p w14:paraId="40F43141" w14:textId="0B659BF8" w:rsidR="00E77AEF" w:rsidRPr="00FE129E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37F295C7" w14:textId="77777777" w:rsidR="00444817" w:rsidRPr="004B5328" w:rsidRDefault="00444817" w:rsidP="00444817">
      <w:pPr>
        <w:jc w:val="both"/>
        <w:rPr>
          <w:rFonts w:cs="Times New Roman"/>
          <w:b/>
          <w:bCs/>
          <w:highlight w:val="yellow"/>
          <w:lang w:eastAsia="pl-PL"/>
        </w:rPr>
      </w:pPr>
      <w:r w:rsidRPr="00D75042">
        <w:rPr>
          <w:rFonts w:cs="Times New Roman"/>
          <w:b/>
          <w:bCs/>
          <w:highlight w:val="yellow"/>
        </w:rPr>
        <w:t xml:space="preserve">W celu przyznania punktów w kryterium II </w:t>
      </w:r>
      <w:r>
        <w:rPr>
          <w:rFonts w:cs="Times New Roman"/>
          <w:b/>
          <w:bCs/>
          <w:highlight w:val="yellow"/>
        </w:rPr>
        <w:t>„</w:t>
      </w:r>
      <w:r w:rsidRPr="00D75042">
        <w:rPr>
          <w:rFonts w:cs="Times New Roman"/>
          <w:b/>
          <w:bCs/>
          <w:highlight w:val="yellow"/>
        </w:rPr>
        <w:t xml:space="preserve">posiadanie zielonych certyfikatów” (CE)   Wykonawca zobowiązany jest złożyć wraz ofertą </w:t>
      </w:r>
      <w:r>
        <w:rPr>
          <w:rFonts w:cs="Times New Roman"/>
          <w:b/>
          <w:bCs/>
          <w:highlight w:val="yellow"/>
        </w:rPr>
        <w:t>certyfikat/ certyfikaty</w:t>
      </w:r>
      <w:r w:rsidRPr="00D75042">
        <w:rPr>
          <w:rFonts w:cs="Times New Roman"/>
          <w:b/>
          <w:bCs/>
          <w:highlight w:val="yellow"/>
        </w:rPr>
        <w:t>.</w:t>
      </w:r>
      <w:r>
        <w:rPr>
          <w:rFonts w:cs="Times New Roman"/>
          <w:b/>
          <w:bCs/>
        </w:rPr>
        <w:t xml:space="preserve"> </w:t>
      </w:r>
      <w:r w:rsidRPr="00356514">
        <w:rPr>
          <w:rFonts w:eastAsiaTheme="minorHAnsi" w:cs="Times New Roman"/>
          <w:b/>
          <w:bCs/>
          <w:i/>
          <w:iCs/>
          <w:highlight w:val="yellow"/>
          <w14:ligatures w14:val="standardContextual"/>
        </w:rPr>
        <w:t>(</w:t>
      </w:r>
      <w:r w:rsidRPr="00356514">
        <w:rPr>
          <w:rFonts w:cs="Times New Roman"/>
          <w:highlight w:val="yellow"/>
        </w:rPr>
        <w:t>wystawione Producentowi przez zewnętrzne, niezależne podmioty prowadzące kompleksowe usługi w zakresie badań, certyfikacji, audytowania oraz weryfikacji)</w:t>
      </w:r>
    </w:p>
    <w:p w14:paraId="0DCAEC75" w14:textId="77777777" w:rsidR="00D75042" w:rsidRDefault="00D75042" w:rsidP="00D75042">
      <w:pPr>
        <w:jc w:val="both"/>
        <w:rPr>
          <w:rFonts w:cs="Times New Roman"/>
          <w:b/>
          <w:bCs/>
        </w:rPr>
      </w:pPr>
    </w:p>
    <w:p w14:paraId="641E9087" w14:textId="77777777" w:rsidR="00A87E11" w:rsidRDefault="00A87E11" w:rsidP="00A87E11">
      <w:pPr>
        <w:jc w:val="both"/>
        <w:rPr>
          <w:rFonts w:cs="Times New Roman"/>
          <w:b/>
          <w:bCs/>
        </w:rPr>
      </w:pPr>
    </w:p>
    <w:p w14:paraId="039B85DB" w14:textId="77777777" w:rsidR="00A87E11" w:rsidRPr="004B5328" w:rsidRDefault="00A87E11" w:rsidP="00A87E11">
      <w:pPr>
        <w:jc w:val="both"/>
        <w:rPr>
          <w:rFonts w:cs="Times New Roman"/>
          <w:b/>
          <w:bCs/>
        </w:rPr>
      </w:pPr>
      <w:r w:rsidRPr="004B5328">
        <w:rPr>
          <w:rFonts w:cs="Times New Roman"/>
          <w:b/>
          <w:bCs/>
          <w:highlight w:val="yellow"/>
        </w:rPr>
        <w:t xml:space="preserve">W przypadku braku złożenia </w:t>
      </w:r>
      <w:r>
        <w:rPr>
          <w:rFonts w:cs="Times New Roman"/>
          <w:b/>
          <w:bCs/>
          <w:highlight w:val="yellow"/>
        </w:rPr>
        <w:t>certyfikatu/ów</w:t>
      </w:r>
      <w:r w:rsidRPr="004B5328">
        <w:rPr>
          <w:rFonts w:cs="Times New Roman"/>
          <w:b/>
          <w:bCs/>
          <w:highlight w:val="yellow"/>
        </w:rPr>
        <w:t xml:space="preserve"> Zamawiający przyzna 0,00 punktów w ramach kryterium II.</w:t>
      </w:r>
    </w:p>
    <w:p w14:paraId="7DC6164A" w14:textId="77777777" w:rsidR="00D75042" w:rsidRDefault="00D75042" w:rsidP="006B0EBC">
      <w:pPr>
        <w:tabs>
          <w:tab w:val="num" w:pos="709"/>
        </w:tabs>
        <w:jc w:val="both"/>
        <w:rPr>
          <w:rFonts w:cs="Times New Roman"/>
          <w:b/>
          <w:bCs/>
          <w:highlight w:val="yellow"/>
        </w:rPr>
      </w:pPr>
    </w:p>
    <w:p w14:paraId="1328BDB5" w14:textId="77777777" w:rsidR="00D400FA" w:rsidRPr="00FE129E" w:rsidRDefault="00D400FA" w:rsidP="00D400FA">
      <w:pPr>
        <w:tabs>
          <w:tab w:val="num" w:pos="709"/>
        </w:tabs>
        <w:jc w:val="both"/>
        <w:rPr>
          <w:rFonts w:cs="Times New Roman"/>
          <w:b/>
          <w:bCs/>
        </w:rPr>
      </w:pPr>
      <w:r w:rsidRPr="00FE129E">
        <w:rPr>
          <w:rFonts w:cs="Times New Roman"/>
          <w:b/>
          <w:bCs/>
          <w:highlight w:val="yellow"/>
        </w:rPr>
        <w:lastRenderedPageBreak/>
        <w:t>W przypadku niewskazania zielonych certyfikatów Wykonawca otrzyma 0,00 punktów w II kryterium – „posiadanie zielonych certyfikatów”.</w:t>
      </w:r>
    </w:p>
    <w:p w14:paraId="6B8ABBF1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że:</w:t>
      </w:r>
    </w:p>
    <w:p w14:paraId="06C25458" w14:textId="3B2CFFE8" w:rsidR="00B86C96" w:rsidRPr="00425E69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425E69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</w:t>
      </w:r>
      <w:r w:rsidRPr="00787EB6">
        <w:rPr>
          <w:rFonts w:cstheme="minorHAnsi"/>
          <w:sz w:val="20"/>
          <w:szCs w:val="20"/>
        </w:rPr>
        <w:t xml:space="preserve">określonymi w </w:t>
      </w:r>
      <w:r w:rsidR="008F7897">
        <w:rPr>
          <w:rFonts w:cstheme="minorHAnsi"/>
          <w:sz w:val="20"/>
          <w:szCs w:val="20"/>
        </w:rPr>
        <w:t>Zapytaniu Ofertowym</w:t>
      </w:r>
      <w:r w:rsidRPr="00425E69">
        <w:rPr>
          <w:rFonts w:cstheme="minorHAnsi"/>
          <w:sz w:val="20"/>
          <w:szCs w:val="20"/>
        </w:rPr>
        <w:t xml:space="preserve"> oraz przedstawionym przez Zamawiającego </w:t>
      </w:r>
      <w:r w:rsidR="00CA0098">
        <w:rPr>
          <w:rFonts w:cstheme="minorHAnsi"/>
          <w:sz w:val="20"/>
          <w:szCs w:val="20"/>
        </w:rPr>
        <w:t>O</w:t>
      </w:r>
      <w:r w:rsidRPr="00425E69">
        <w:rPr>
          <w:rFonts w:cstheme="minorHAnsi"/>
          <w:sz w:val="20"/>
          <w:szCs w:val="20"/>
        </w:rPr>
        <w:t xml:space="preserve">pisem </w:t>
      </w:r>
      <w:r w:rsidR="00CA0098">
        <w:rPr>
          <w:rFonts w:cstheme="minorHAnsi"/>
          <w:sz w:val="20"/>
          <w:szCs w:val="20"/>
        </w:rPr>
        <w:t>P</w:t>
      </w:r>
      <w:r w:rsidRPr="00425E69">
        <w:rPr>
          <w:rFonts w:cstheme="minorHAnsi"/>
          <w:sz w:val="20"/>
          <w:szCs w:val="20"/>
        </w:rPr>
        <w:t xml:space="preserve">rzedmiotu </w:t>
      </w:r>
      <w:r w:rsidR="00CA0098">
        <w:rPr>
          <w:rFonts w:cstheme="minorHAnsi"/>
          <w:sz w:val="20"/>
          <w:szCs w:val="20"/>
        </w:rPr>
        <w:t>Z</w:t>
      </w:r>
      <w:r w:rsidRPr="00425E69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F636EC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636EC">
        <w:rPr>
          <w:rFonts w:cstheme="minorHAnsi"/>
          <w:kern w:val="1"/>
          <w:sz w:val="20"/>
          <w:szCs w:val="20"/>
        </w:rPr>
        <w:t xml:space="preserve">Udziela Zamawiającemu </w:t>
      </w:r>
      <w:r w:rsidRPr="00F636EC">
        <w:rPr>
          <w:rFonts w:cstheme="minorHAnsi"/>
          <w:sz w:val="20"/>
          <w:szCs w:val="20"/>
        </w:rPr>
        <w:t>na przedmiot zamówienia gwarancji i rękojmi zgodnie z treścią §7</w:t>
      </w:r>
      <w:r w:rsidR="00554F7B">
        <w:rPr>
          <w:rFonts w:cstheme="minorHAnsi"/>
          <w:sz w:val="20"/>
          <w:szCs w:val="20"/>
        </w:rPr>
        <w:t xml:space="preserve"> i 14</w:t>
      </w:r>
      <w:r w:rsidRPr="00F636EC">
        <w:rPr>
          <w:rFonts w:cstheme="minorHAnsi"/>
          <w:sz w:val="20"/>
          <w:szCs w:val="20"/>
        </w:rPr>
        <w:t xml:space="preserve"> wzoru umowy stanowiącej załącznik nr </w:t>
      </w:r>
      <w:r w:rsidR="00C4795F">
        <w:rPr>
          <w:rFonts w:cstheme="minorHAnsi"/>
          <w:sz w:val="20"/>
          <w:szCs w:val="20"/>
        </w:rPr>
        <w:t>4</w:t>
      </w:r>
      <w:r w:rsidR="00061D96">
        <w:rPr>
          <w:rFonts w:cstheme="minorHAnsi"/>
          <w:sz w:val="20"/>
          <w:szCs w:val="20"/>
        </w:rPr>
        <w:t xml:space="preserve"> </w:t>
      </w:r>
      <w:r w:rsidR="00061D96" w:rsidRPr="00787EB6">
        <w:rPr>
          <w:rFonts w:cstheme="minorHAnsi"/>
          <w:sz w:val="20"/>
          <w:szCs w:val="20"/>
        </w:rPr>
        <w:t xml:space="preserve">do </w:t>
      </w:r>
      <w:r w:rsidR="003B6E3D">
        <w:rPr>
          <w:rFonts w:cstheme="minorHAnsi"/>
          <w:sz w:val="20"/>
          <w:szCs w:val="20"/>
        </w:rPr>
        <w:t>Zapytania Ofertowego</w:t>
      </w:r>
      <w:r w:rsidRPr="00787EB6">
        <w:rPr>
          <w:rFonts w:cstheme="minorHAnsi"/>
          <w:sz w:val="20"/>
          <w:szCs w:val="20"/>
        </w:rPr>
        <w:t xml:space="preserve"> (adekwatnie</w:t>
      </w:r>
      <w:r w:rsidRPr="00F636EC">
        <w:rPr>
          <w:rFonts w:cstheme="minorHAnsi"/>
          <w:sz w:val="20"/>
          <w:szCs w:val="20"/>
        </w:rPr>
        <w:t xml:space="preserve"> do Części, na która Wykonawca składa ofertę</w:t>
      </w:r>
      <w:r w:rsidR="0052120B" w:rsidRPr="00F636EC">
        <w:rPr>
          <w:rFonts w:cstheme="minorHAnsi"/>
          <w:sz w:val="20"/>
          <w:szCs w:val="20"/>
        </w:rPr>
        <w:t>)</w:t>
      </w:r>
    </w:p>
    <w:p w14:paraId="423F8C31" w14:textId="5E1BAEBC" w:rsidR="0052120B" w:rsidRPr="00B97ED6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zapoznałem/</w:t>
      </w:r>
      <w:r w:rsidR="002A73F4" w:rsidRPr="0052120B">
        <w:rPr>
          <w:rFonts w:ascii="Calibri" w:hAnsi="Calibri"/>
          <w:sz w:val="20"/>
          <w:szCs w:val="20"/>
        </w:rPr>
        <w:t>zapoznaliśmy się</w:t>
      </w:r>
      <w:r w:rsidRPr="0052120B">
        <w:rPr>
          <w:rFonts w:ascii="Calibri" w:hAnsi="Calibri"/>
          <w:sz w:val="20"/>
          <w:szCs w:val="20"/>
        </w:rPr>
        <w:t xml:space="preserve"> z treścią Zapytania ofertowego i ewentualnymi modyfikacjami, w tym z opisem przedmiotu zamówienia oraz ze wzorem umowy i nie wnoszę/nie wnosimy do nich zastrzeżeń oraz przyjmuję/przyjmujemy warunki w niej zawarte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 xml:space="preserve"> i zdobyłem/zdobyliśmy wszystkie informacje niezbędne do przygotowania oferty.</w:t>
      </w:r>
    </w:p>
    <w:p w14:paraId="62DEBC4F" w14:textId="79AD73E7" w:rsidR="00B97ED6" w:rsidRPr="00787EB6" w:rsidRDefault="00B97ED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87EB6">
        <w:rPr>
          <w:rFonts w:ascii="Calibri" w:hAnsi="Calibri"/>
          <w:sz w:val="20"/>
          <w:szCs w:val="20"/>
        </w:rPr>
        <w:t xml:space="preserve">Oświadczam/ oświadczamy, że spełniamy warunki udziału </w:t>
      </w:r>
      <w:r w:rsidR="00D15E7A" w:rsidRPr="00787EB6">
        <w:rPr>
          <w:rFonts w:ascii="Calibri" w:hAnsi="Calibri"/>
          <w:sz w:val="20"/>
          <w:szCs w:val="20"/>
        </w:rPr>
        <w:t xml:space="preserve">w postępowaniu stawiane przez </w:t>
      </w:r>
      <w:r w:rsidR="00460644" w:rsidRPr="00787EB6">
        <w:rPr>
          <w:rFonts w:ascii="Calibri" w:hAnsi="Calibri"/>
          <w:sz w:val="20"/>
          <w:szCs w:val="20"/>
        </w:rPr>
        <w:t>Z</w:t>
      </w:r>
      <w:r w:rsidR="000529C4" w:rsidRPr="00787EB6">
        <w:rPr>
          <w:rFonts w:ascii="Calibri" w:hAnsi="Calibri"/>
          <w:sz w:val="20"/>
          <w:szCs w:val="20"/>
        </w:rPr>
        <w:t>a</w:t>
      </w:r>
      <w:r w:rsidR="00460644" w:rsidRPr="00787EB6">
        <w:rPr>
          <w:rFonts w:ascii="Calibri" w:hAnsi="Calibri"/>
          <w:sz w:val="20"/>
          <w:szCs w:val="20"/>
        </w:rPr>
        <w:t>mawiającego</w:t>
      </w:r>
      <w:r w:rsidR="00D15E7A" w:rsidRPr="00787EB6">
        <w:rPr>
          <w:rFonts w:ascii="Calibri" w:hAnsi="Calibri"/>
          <w:sz w:val="20"/>
          <w:szCs w:val="20"/>
        </w:rPr>
        <w:t>.</w:t>
      </w:r>
    </w:p>
    <w:p w14:paraId="4F98621E" w14:textId="6B3CFBA5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="00DF51DA" w:rsidRPr="0052120B">
        <w:rPr>
          <w:rFonts w:ascii="Calibri" w:hAnsi="Calibri"/>
          <w:sz w:val="20"/>
          <w:szCs w:val="20"/>
        </w:rPr>
        <w:t xml:space="preserve">w </w:t>
      </w:r>
      <w:r w:rsidR="009404C5" w:rsidRPr="0052120B">
        <w:rPr>
          <w:rFonts w:ascii="Calibri" w:hAnsi="Calibri"/>
          <w:sz w:val="20"/>
          <w:szCs w:val="20"/>
        </w:rPr>
        <w:t xml:space="preserve">cenie </w:t>
      </w:r>
      <w:r w:rsidR="00B404A0" w:rsidRPr="0052120B">
        <w:rPr>
          <w:rFonts w:ascii="Calibri" w:hAnsi="Calibri"/>
          <w:sz w:val="20"/>
          <w:szCs w:val="20"/>
        </w:rPr>
        <w:t>oferty uwzględniłem</w:t>
      </w:r>
      <w:r w:rsidRPr="0052120B">
        <w:rPr>
          <w:rFonts w:ascii="Calibri" w:hAnsi="Calibri"/>
          <w:sz w:val="20"/>
          <w:szCs w:val="20"/>
        </w:rPr>
        <w:t>/</w:t>
      </w:r>
      <w:r w:rsidR="00D72692" w:rsidRPr="0052120B">
        <w:rPr>
          <w:rFonts w:ascii="Calibri" w:hAnsi="Calibri"/>
          <w:sz w:val="20"/>
          <w:szCs w:val="20"/>
        </w:rPr>
        <w:t xml:space="preserve">uwzględniliśmy </w:t>
      </w:r>
      <w:r w:rsidR="00E9402F" w:rsidRPr="0052120B">
        <w:rPr>
          <w:rFonts w:ascii="Calibri" w:hAnsi="Calibri"/>
          <w:sz w:val="20"/>
          <w:szCs w:val="20"/>
        </w:rPr>
        <w:t>wszystkie koszty</w:t>
      </w:r>
      <w:r w:rsidRPr="0052120B">
        <w:rPr>
          <w:rFonts w:ascii="Calibri" w:hAnsi="Calibri"/>
          <w:sz w:val="20"/>
          <w:szCs w:val="20"/>
        </w:rPr>
        <w:t xml:space="preserve">  związane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>z wykonaniem zamówienia,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930DBA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>
        <w:rPr>
          <w:rFonts w:ascii="Calibri" w:hAnsi="Calibri"/>
          <w:sz w:val="20"/>
          <w:szCs w:val="20"/>
        </w:rPr>
        <w:t>Zapytaniu Ofertowym</w:t>
      </w:r>
      <w:r w:rsidRPr="0052120B">
        <w:rPr>
          <w:rFonts w:ascii="Calibri" w:hAnsi="Calibri"/>
          <w:sz w:val="20"/>
          <w:szCs w:val="20"/>
        </w:rPr>
        <w:t>, w miejscu i terminie wskazanym przez Zamawiającego</w:t>
      </w:r>
      <w:r w:rsidR="0052120B">
        <w:rPr>
          <w:rFonts w:ascii="Calibri" w:hAnsi="Calibri"/>
          <w:sz w:val="20"/>
          <w:szCs w:val="20"/>
        </w:rPr>
        <w:t>.</w:t>
      </w:r>
    </w:p>
    <w:p w14:paraId="4A8A07EA" w14:textId="74A3444B" w:rsidR="00930DBA" w:rsidRPr="007E0023" w:rsidRDefault="00930DBA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ascii="Calibri" w:hAnsi="Calibri"/>
          <w:sz w:val="20"/>
          <w:szCs w:val="20"/>
        </w:rPr>
        <w:t>Oś</w:t>
      </w:r>
      <w:r w:rsidR="0006491C" w:rsidRPr="007E0023">
        <w:rPr>
          <w:rFonts w:ascii="Calibri" w:hAnsi="Calibri"/>
          <w:sz w:val="20"/>
          <w:szCs w:val="20"/>
        </w:rPr>
        <w:t xml:space="preserve">wiadczam/y, że </w:t>
      </w:r>
      <w:r w:rsidR="00AE0531" w:rsidRPr="007E0023">
        <w:rPr>
          <w:rFonts w:cstheme="minorHAnsi"/>
          <w:sz w:val="20"/>
          <w:szCs w:val="20"/>
        </w:rPr>
        <w:t>akceptuję/</w:t>
      </w:r>
      <w:r w:rsidR="00650DD1" w:rsidRPr="007E0023">
        <w:rPr>
          <w:rFonts w:cstheme="minorHAnsi"/>
          <w:sz w:val="20"/>
          <w:szCs w:val="20"/>
        </w:rPr>
        <w:t>akceptujemy</w:t>
      </w:r>
      <w:r w:rsidR="00AE0531" w:rsidRPr="007E0023">
        <w:rPr>
          <w:rFonts w:cstheme="minorHAnsi"/>
          <w:sz w:val="20"/>
          <w:szCs w:val="20"/>
        </w:rPr>
        <w:t xml:space="preserve"> zawarte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650DD1" w:rsidRPr="007E0023">
        <w:rPr>
          <w:rFonts w:cstheme="minorHAnsi"/>
          <w:sz w:val="20"/>
          <w:szCs w:val="20"/>
        </w:rPr>
        <w:t xml:space="preserve"> do </w:t>
      </w:r>
      <w:r w:rsidR="003B6E3D" w:rsidRPr="007E0023">
        <w:rPr>
          <w:rFonts w:cstheme="minorHAnsi"/>
          <w:sz w:val="20"/>
          <w:szCs w:val="20"/>
        </w:rPr>
        <w:t>Zapytania Ofertowego</w:t>
      </w:r>
      <w:r w:rsidR="00650DD1" w:rsidRPr="007E0023">
        <w:rPr>
          <w:rFonts w:cstheme="minorHAnsi"/>
          <w:sz w:val="20"/>
          <w:szCs w:val="20"/>
        </w:rPr>
        <w:t xml:space="preserve"> </w:t>
      </w:r>
      <w:r w:rsidR="00AE0531" w:rsidRPr="007E0023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AE0531" w:rsidRPr="007E0023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cstheme="minorHAnsi"/>
          <w:bCs/>
          <w:sz w:val="20"/>
          <w:szCs w:val="20"/>
        </w:rPr>
        <w:t>Oświadczamy,</w:t>
      </w:r>
      <w:r w:rsidR="00B86C96" w:rsidRPr="007E0023">
        <w:rPr>
          <w:rFonts w:cstheme="minorHAnsi"/>
          <w:bCs/>
          <w:sz w:val="20"/>
          <w:szCs w:val="20"/>
        </w:rPr>
        <w:t xml:space="preserve"> że wybór oferty nie będzie prowadzić do powstania u zamawiającego obowiązku</w:t>
      </w:r>
      <w:r w:rsidR="00B86C96" w:rsidRPr="0052120B">
        <w:rPr>
          <w:rFonts w:cstheme="minorHAnsi"/>
          <w:bCs/>
          <w:sz w:val="20"/>
          <w:szCs w:val="20"/>
        </w:rPr>
        <w:t xml:space="preserve">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042B64B8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  <w:r w:rsidRPr="0052120B">
        <w:rPr>
          <w:color w:val="000000"/>
          <w:sz w:val="20"/>
          <w:szCs w:val="20"/>
        </w:rPr>
        <w:t xml:space="preserve">wobec osób fizycznych, od których dane osobowe bezpośrednio lub pośrednio pozyskałem w celu ubiegania </w:t>
      </w:r>
      <w:r w:rsidRPr="0052120B">
        <w:rPr>
          <w:color w:val="000000"/>
          <w:sz w:val="20"/>
          <w:szCs w:val="20"/>
        </w:rPr>
        <w:lastRenderedPageBreak/>
        <w:t>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3"/>
      </w:r>
    </w:p>
    <w:p w14:paraId="2AFF4E9B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72907" w14:textId="77777777" w:rsidR="0095257D" w:rsidRDefault="0095257D" w:rsidP="00E12E7C">
      <w:r>
        <w:separator/>
      </w:r>
    </w:p>
  </w:endnote>
  <w:endnote w:type="continuationSeparator" w:id="0">
    <w:p w14:paraId="73F0319E" w14:textId="77777777" w:rsidR="0095257D" w:rsidRDefault="0095257D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3DDA" w14:textId="77777777" w:rsidR="007E0023" w:rsidRDefault="007E0023" w:rsidP="007E0023">
    <w:pPr>
      <w:pStyle w:val="Stopka"/>
      <w:jc w:val="center"/>
    </w:pPr>
  </w:p>
  <w:sdt>
    <w:sdtPr>
      <w:id w:val="-154299246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2C5C1E2" w14:textId="77777777" w:rsidR="00831C46" w:rsidRPr="00307222" w:rsidRDefault="00831C46" w:rsidP="00831C46">
        <w:pPr>
          <w:pStyle w:val="Stopka"/>
          <w:jc w:val="right"/>
          <w:rPr>
            <w:sz w:val="32"/>
            <w:szCs w:val="32"/>
          </w:rPr>
        </w:pPr>
        <w:r w:rsidRPr="00307222">
          <w:rPr>
            <w:rFonts w:cs="Times New Roman"/>
          </w:rPr>
          <w:fldChar w:fldCharType="begin"/>
        </w:r>
        <w:r w:rsidRPr="00307222">
          <w:rPr>
            <w:rFonts w:cs="Times New Roman"/>
          </w:rPr>
          <w:instrText>PAGE   \* MERGEFORMAT</w:instrText>
        </w:r>
        <w:r w:rsidRPr="00307222">
          <w:rPr>
            <w:rFonts w:cs="Times New Roman"/>
          </w:rPr>
          <w:fldChar w:fldCharType="separate"/>
        </w:r>
        <w:r>
          <w:rPr>
            <w:rFonts w:cs="Times New Roman"/>
          </w:rPr>
          <w:t>1</w:t>
        </w:r>
        <w:r w:rsidRPr="00307222">
          <w:rPr>
            <w:rFonts w:cs="Times New Roman"/>
          </w:rPr>
          <w:fldChar w:fldCharType="end"/>
        </w:r>
      </w:p>
    </w:sdtContent>
  </w:sdt>
  <w:p w14:paraId="57ABF023" w14:textId="77777777" w:rsidR="00831C46" w:rsidRDefault="00831C46" w:rsidP="00831C46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C3730D">
      <w:rPr>
        <w:sz w:val="16"/>
        <w:szCs w:val="16"/>
      </w:rPr>
      <w:t>Opracowanie panelu szybkich ilościowych testów diagnostycznych do oznaczania poziomu markerów nowotworu przysadki mózgowej u szczurów</w:t>
    </w:r>
    <w:r>
      <w:rPr>
        <w:sz w:val="16"/>
        <w:szCs w:val="16"/>
      </w:rPr>
      <w:t>.”</w:t>
    </w:r>
  </w:p>
  <w:p w14:paraId="7A286446" w14:textId="77777777" w:rsidR="00831C46" w:rsidRDefault="00831C46" w:rsidP="00831C46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C3730D">
      <w:rPr>
        <w:b/>
        <w:bCs/>
        <w:sz w:val="16"/>
        <w:szCs w:val="16"/>
      </w:rPr>
      <w:t>FENG.01.01-IP.02-0457/24</w:t>
    </w:r>
  </w:p>
  <w:p w14:paraId="7A9BD167" w14:textId="77777777" w:rsidR="00831C46" w:rsidRDefault="00831C46" w:rsidP="00831C46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7DAB" w14:textId="77777777" w:rsidR="0095257D" w:rsidRDefault="0095257D" w:rsidP="00E12E7C">
      <w:r>
        <w:separator/>
      </w:r>
    </w:p>
  </w:footnote>
  <w:footnote w:type="continuationSeparator" w:id="0">
    <w:p w14:paraId="1B51D583" w14:textId="77777777" w:rsidR="0095257D" w:rsidRDefault="0095257D" w:rsidP="00E12E7C">
      <w:r>
        <w:continuationSeparator/>
      </w:r>
    </w:p>
  </w:footnote>
  <w:footnote w:id="1">
    <w:p w14:paraId="21437359" w14:textId="6765D765" w:rsidR="00B86C96" w:rsidRDefault="00B86C96" w:rsidP="00B86C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Wypełnić w zakresie Części, na którą Wykonawca </w:t>
      </w:r>
      <w:r>
        <w:rPr>
          <w:rFonts w:asciiTheme="minorHAnsi" w:hAnsiTheme="minorHAnsi" w:cstheme="minorHAnsi"/>
          <w:b/>
          <w:color w:val="FF0000"/>
          <w:sz w:val="18"/>
          <w:szCs w:val="18"/>
        </w:rPr>
        <w:t>skła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>da ofertę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– </w:t>
      </w:r>
      <w:r w:rsidR="00AC44F4" w:rsidRPr="00B138BD">
        <w:rPr>
          <w:rFonts w:asciiTheme="minorHAnsi" w:hAnsiTheme="minorHAnsi" w:cstheme="minorHAnsi"/>
          <w:b/>
          <w:color w:val="FF0000"/>
          <w:sz w:val="18"/>
          <w:szCs w:val="18"/>
        </w:rPr>
        <w:t>dotyczy przypadku podziału Zamówienia na części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  <w:footnote w:id="2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3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EndPr/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101CA3"/>
    <w:rsid w:val="001041A2"/>
    <w:rsid w:val="00114487"/>
    <w:rsid w:val="001247FA"/>
    <w:rsid w:val="00124973"/>
    <w:rsid w:val="001273A0"/>
    <w:rsid w:val="00130606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85D81"/>
    <w:rsid w:val="00194E64"/>
    <w:rsid w:val="00197048"/>
    <w:rsid w:val="001B151D"/>
    <w:rsid w:val="001B1DDD"/>
    <w:rsid w:val="001C3605"/>
    <w:rsid w:val="001D26D6"/>
    <w:rsid w:val="001D409E"/>
    <w:rsid w:val="001D4A57"/>
    <w:rsid w:val="001E0ADA"/>
    <w:rsid w:val="001E43F2"/>
    <w:rsid w:val="001F35F1"/>
    <w:rsid w:val="001F693D"/>
    <w:rsid w:val="002024AA"/>
    <w:rsid w:val="00215E83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2F68"/>
    <w:rsid w:val="002B52DE"/>
    <w:rsid w:val="002C14BA"/>
    <w:rsid w:val="002C205F"/>
    <w:rsid w:val="002C3288"/>
    <w:rsid w:val="002C4AF4"/>
    <w:rsid w:val="002C7AF3"/>
    <w:rsid w:val="002F13C8"/>
    <w:rsid w:val="00306FAE"/>
    <w:rsid w:val="0031037C"/>
    <w:rsid w:val="00314934"/>
    <w:rsid w:val="00320611"/>
    <w:rsid w:val="003256DB"/>
    <w:rsid w:val="003341A1"/>
    <w:rsid w:val="00335F7A"/>
    <w:rsid w:val="0034709A"/>
    <w:rsid w:val="003914AD"/>
    <w:rsid w:val="003919D4"/>
    <w:rsid w:val="00391A99"/>
    <w:rsid w:val="003937B2"/>
    <w:rsid w:val="003A091A"/>
    <w:rsid w:val="003A3D2B"/>
    <w:rsid w:val="003A4BB0"/>
    <w:rsid w:val="003A5443"/>
    <w:rsid w:val="003B6E3D"/>
    <w:rsid w:val="003B77E6"/>
    <w:rsid w:val="003C78AD"/>
    <w:rsid w:val="003D411D"/>
    <w:rsid w:val="003D4E66"/>
    <w:rsid w:val="003E11CB"/>
    <w:rsid w:val="003F6C11"/>
    <w:rsid w:val="004023F0"/>
    <w:rsid w:val="00406FCF"/>
    <w:rsid w:val="00412A34"/>
    <w:rsid w:val="00425C85"/>
    <w:rsid w:val="00437034"/>
    <w:rsid w:val="00444174"/>
    <w:rsid w:val="00444817"/>
    <w:rsid w:val="004463F6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F6EB3"/>
    <w:rsid w:val="00516512"/>
    <w:rsid w:val="00517B54"/>
    <w:rsid w:val="0052120B"/>
    <w:rsid w:val="00536D69"/>
    <w:rsid w:val="00542223"/>
    <w:rsid w:val="00550E8B"/>
    <w:rsid w:val="00554F7B"/>
    <w:rsid w:val="005578C4"/>
    <w:rsid w:val="00564B0B"/>
    <w:rsid w:val="005717FF"/>
    <w:rsid w:val="00596AC7"/>
    <w:rsid w:val="005A44D1"/>
    <w:rsid w:val="005B250E"/>
    <w:rsid w:val="005B4394"/>
    <w:rsid w:val="005B6E14"/>
    <w:rsid w:val="005C0B34"/>
    <w:rsid w:val="005D411E"/>
    <w:rsid w:val="005D64C6"/>
    <w:rsid w:val="005E5732"/>
    <w:rsid w:val="005E71EE"/>
    <w:rsid w:val="005F4A30"/>
    <w:rsid w:val="00605635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724FA"/>
    <w:rsid w:val="00680507"/>
    <w:rsid w:val="00692688"/>
    <w:rsid w:val="0069500C"/>
    <w:rsid w:val="006B0EBC"/>
    <w:rsid w:val="006D576E"/>
    <w:rsid w:val="00705C5A"/>
    <w:rsid w:val="00733603"/>
    <w:rsid w:val="00742941"/>
    <w:rsid w:val="00745EAC"/>
    <w:rsid w:val="0075177D"/>
    <w:rsid w:val="00787EB6"/>
    <w:rsid w:val="0079280A"/>
    <w:rsid w:val="00796E72"/>
    <w:rsid w:val="007C1F40"/>
    <w:rsid w:val="007E0023"/>
    <w:rsid w:val="007E639A"/>
    <w:rsid w:val="008011FF"/>
    <w:rsid w:val="00805693"/>
    <w:rsid w:val="00810755"/>
    <w:rsid w:val="00811740"/>
    <w:rsid w:val="00831C46"/>
    <w:rsid w:val="00831CD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8A3"/>
    <w:rsid w:val="008A0E91"/>
    <w:rsid w:val="008A3962"/>
    <w:rsid w:val="008A7AC4"/>
    <w:rsid w:val="008B0B6D"/>
    <w:rsid w:val="008B176B"/>
    <w:rsid w:val="008C4F2D"/>
    <w:rsid w:val="008C5EB1"/>
    <w:rsid w:val="008C64D0"/>
    <w:rsid w:val="008E4721"/>
    <w:rsid w:val="008E6B33"/>
    <w:rsid w:val="008F7897"/>
    <w:rsid w:val="00900BF1"/>
    <w:rsid w:val="00915BB6"/>
    <w:rsid w:val="00920290"/>
    <w:rsid w:val="0092093D"/>
    <w:rsid w:val="00921112"/>
    <w:rsid w:val="00930DBA"/>
    <w:rsid w:val="009404C5"/>
    <w:rsid w:val="00943087"/>
    <w:rsid w:val="00944652"/>
    <w:rsid w:val="00945830"/>
    <w:rsid w:val="0095257D"/>
    <w:rsid w:val="00952919"/>
    <w:rsid w:val="00953E86"/>
    <w:rsid w:val="009900EF"/>
    <w:rsid w:val="009A5740"/>
    <w:rsid w:val="009B7F64"/>
    <w:rsid w:val="009D21F3"/>
    <w:rsid w:val="009F6495"/>
    <w:rsid w:val="00A01F4B"/>
    <w:rsid w:val="00A039F0"/>
    <w:rsid w:val="00A05F00"/>
    <w:rsid w:val="00A111E2"/>
    <w:rsid w:val="00A11E00"/>
    <w:rsid w:val="00A1224B"/>
    <w:rsid w:val="00A20E37"/>
    <w:rsid w:val="00A47B6D"/>
    <w:rsid w:val="00A61E5D"/>
    <w:rsid w:val="00A6488A"/>
    <w:rsid w:val="00A66361"/>
    <w:rsid w:val="00A67A2E"/>
    <w:rsid w:val="00A80582"/>
    <w:rsid w:val="00A84A7D"/>
    <w:rsid w:val="00A87E11"/>
    <w:rsid w:val="00A93E8F"/>
    <w:rsid w:val="00A95812"/>
    <w:rsid w:val="00A9664C"/>
    <w:rsid w:val="00AA36F0"/>
    <w:rsid w:val="00AB622F"/>
    <w:rsid w:val="00AC44F4"/>
    <w:rsid w:val="00AE0531"/>
    <w:rsid w:val="00AE20CA"/>
    <w:rsid w:val="00AF4817"/>
    <w:rsid w:val="00B0633F"/>
    <w:rsid w:val="00B12F16"/>
    <w:rsid w:val="00B138BD"/>
    <w:rsid w:val="00B1496F"/>
    <w:rsid w:val="00B32DC4"/>
    <w:rsid w:val="00B36CBE"/>
    <w:rsid w:val="00B404A0"/>
    <w:rsid w:val="00B41D1C"/>
    <w:rsid w:val="00B86C96"/>
    <w:rsid w:val="00B97ED6"/>
    <w:rsid w:val="00BA7528"/>
    <w:rsid w:val="00BB4241"/>
    <w:rsid w:val="00BB7E38"/>
    <w:rsid w:val="00BD131E"/>
    <w:rsid w:val="00BF1959"/>
    <w:rsid w:val="00BF769A"/>
    <w:rsid w:val="00C01B6C"/>
    <w:rsid w:val="00C15A07"/>
    <w:rsid w:val="00C4795F"/>
    <w:rsid w:val="00C5616A"/>
    <w:rsid w:val="00C60911"/>
    <w:rsid w:val="00C67B9F"/>
    <w:rsid w:val="00C73ED7"/>
    <w:rsid w:val="00C75637"/>
    <w:rsid w:val="00C77067"/>
    <w:rsid w:val="00C809BF"/>
    <w:rsid w:val="00C81E00"/>
    <w:rsid w:val="00C828B6"/>
    <w:rsid w:val="00C85245"/>
    <w:rsid w:val="00C91C09"/>
    <w:rsid w:val="00CA0098"/>
    <w:rsid w:val="00CA2070"/>
    <w:rsid w:val="00CA711B"/>
    <w:rsid w:val="00CB1CAB"/>
    <w:rsid w:val="00CB4B28"/>
    <w:rsid w:val="00CD4680"/>
    <w:rsid w:val="00CD57C7"/>
    <w:rsid w:val="00CF35DE"/>
    <w:rsid w:val="00D12371"/>
    <w:rsid w:val="00D15E7A"/>
    <w:rsid w:val="00D2380A"/>
    <w:rsid w:val="00D241B1"/>
    <w:rsid w:val="00D24FE9"/>
    <w:rsid w:val="00D26B41"/>
    <w:rsid w:val="00D27482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900"/>
    <w:rsid w:val="00D9688F"/>
    <w:rsid w:val="00DA5C4A"/>
    <w:rsid w:val="00DA7772"/>
    <w:rsid w:val="00DB2525"/>
    <w:rsid w:val="00DB4CB2"/>
    <w:rsid w:val="00DC6B40"/>
    <w:rsid w:val="00DD1784"/>
    <w:rsid w:val="00DF13E3"/>
    <w:rsid w:val="00DF51DA"/>
    <w:rsid w:val="00DF5F15"/>
    <w:rsid w:val="00E12E7C"/>
    <w:rsid w:val="00E30FF0"/>
    <w:rsid w:val="00E32F78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24B45"/>
    <w:rsid w:val="00F370ED"/>
    <w:rsid w:val="00F4162F"/>
    <w:rsid w:val="00F43C5D"/>
    <w:rsid w:val="00F461BD"/>
    <w:rsid w:val="00F47EA8"/>
    <w:rsid w:val="00F53070"/>
    <w:rsid w:val="00F636EC"/>
    <w:rsid w:val="00F712D7"/>
    <w:rsid w:val="00F85E71"/>
    <w:rsid w:val="00F87178"/>
    <w:rsid w:val="00FA4D68"/>
    <w:rsid w:val="00FB2FBE"/>
    <w:rsid w:val="00FC0AC0"/>
    <w:rsid w:val="00FC4523"/>
    <w:rsid w:val="00FC45E2"/>
    <w:rsid w:val="00FC4836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821</Words>
  <Characters>6595</Characters>
  <Application>Microsoft Office Word</Application>
  <DocSecurity>0</DocSecurity>
  <Lines>263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58</cp:revision>
  <cp:lastPrinted>2025-01-21T11:28:00Z</cp:lastPrinted>
  <dcterms:created xsi:type="dcterms:W3CDTF">2025-07-11T09:22:00Z</dcterms:created>
  <dcterms:modified xsi:type="dcterms:W3CDTF">2026-04-27T08:12:00Z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